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BD" w:rsidRPr="00F64CB1" w:rsidRDefault="002535BD" w:rsidP="007E745F">
      <w:pPr>
        <w:jc w:val="center"/>
        <w:rPr>
          <w:b/>
          <w:sz w:val="26"/>
          <w:szCs w:val="26"/>
        </w:rPr>
      </w:pPr>
      <w:r w:rsidRPr="00F64CB1">
        <w:rPr>
          <w:b/>
          <w:sz w:val="26"/>
          <w:szCs w:val="26"/>
        </w:rPr>
        <w:t>BÀI TUYÊN TRUYỀN VỀ TÀI KHOẢN ĐỊNH DANH ĐIỆN TỬ</w:t>
      </w:r>
    </w:p>
    <w:p w:rsidR="002535BD" w:rsidRPr="00F64CB1" w:rsidRDefault="002535BD" w:rsidP="00F64CB1">
      <w:pPr>
        <w:spacing w:before="120" w:after="120" w:line="240" w:lineRule="auto"/>
        <w:ind w:firstLine="720"/>
        <w:jc w:val="both"/>
        <w:rPr>
          <w:sz w:val="26"/>
          <w:szCs w:val="26"/>
        </w:rPr>
      </w:pPr>
      <w:r w:rsidRPr="00F64CB1">
        <w:rPr>
          <w:sz w:val="26"/>
          <w:szCs w:val="26"/>
        </w:rPr>
        <w:t>VneID là ứng dụng do Trung tâm dữ liệu Quốc gia về Dân cư, Bộ Công an phát triển dựa trên nền tảng ứng dụng dữ liệu về dân cư, định danh và xác thực điện tử, có giá trị sử dụng thay thế các giấy tờ truyền thống, định danh công dân trên môi trường kỹ thuật số.</w:t>
      </w:r>
    </w:p>
    <w:p w:rsidR="00DA5368" w:rsidRDefault="002535BD" w:rsidP="00F64CB1">
      <w:pPr>
        <w:spacing w:before="120" w:after="120" w:line="240" w:lineRule="auto"/>
        <w:ind w:firstLine="720"/>
        <w:jc w:val="both"/>
        <w:rPr>
          <w:sz w:val="26"/>
          <w:szCs w:val="26"/>
        </w:rPr>
      </w:pPr>
      <w:r w:rsidRPr="00F64CB1">
        <w:rPr>
          <w:sz w:val="26"/>
          <w:szCs w:val="26"/>
        </w:rPr>
        <w:t>Tài khoản định danh điện tử tạo công cụ để người dân có thể thực hiện các giao dịch trên môi trường điện tử đảm bảo tin cậy, chính xác, nhanh chóng, đơn giản, tiết kiệm, hiệu quả</w:t>
      </w:r>
      <w:r w:rsidR="007E745F" w:rsidRPr="00F64CB1">
        <w:rPr>
          <w:sz w:val="26"/>
          <w:szCs w:val="26"/>
        </w:rPr>
        <w:t xml:space="preserve">, </w:t>
      </w:r>
      <w:r w:rsidRPr="00F64CB1">
        <w:rPr>
          <w:sz w:val="26"/>
          <w:szCs w:val="26"/>
        </w:rPr>
        <w:t>thuận tiện, công dân có thể giao dịch ở mọi lúc mọi nơi, đặc biệ</w:t>
      </w:r>
      <w:r w:rsidR="00021D83">
        <w:rPr>
          <w:sz w:val="26"/>
          <w:szCs w:val="26"/>
        </w:rPr>
        <w:t>t</w:t>
      </w:r>
      <w:r w:rsidRPr="00F64CB1">
        <w:rPr>
          <w:sz w:val="26"/>
          <w:szCs w:val="26"/>
        </w:rPr>
        <w:t xml:space="preserve"> đảm bảo được sự quản lý chặt chẽ, an ninh, an toàn thông tin, bảo mật dữ liệu, tránh giả mạo giúp các giao dịch đượ</w:t>
      </w:r>
      <w:r w:rsidR="007E745F" w:rsidRPr="00F64CB1">
        <w:rPr>
          <w:sz w:val="26"/>
          <w:szCs w:val="26"/>
        </w:rPr>
        <w:t xml:space="preserve">c an toàn. </w:t>
      </w:r>
      <w:r w:rsidRPr="00F64CB1">
        <w:rPr>
          <w:sz w:val="26"/>
          <w:szCs w:val="26"/>
        </w:rPr>
        <w:t>khi người dân được cấp tài khoản ĐDĐT, sẽ tích hợp toàn bộ các giấy tờ vào tài khoản định danh điện tử giúp công dân giảm thiểu các giấy tờ tùy thân, chỉ cần sử dụng ứng dụng ĐDĐT Quốc gia là có thể đảm bảo các thông tin về giấy tờ đã được tích hợp đầy đủ hiệu lực pháp lý để sử dụng thay thế giấy tờ</w:t>
      </w:r>
      <w:r w:rsidR="007E745F" w:rsidRPr="00F64CB1">
        <w:rPr>
          <w:sz w:val="26"/>
          <w:szCs w:val="26"/>
        </w:rPr>
        <w:t xml:space="preserve"> </w:t>
      </w:r>
      <w:r w:rsidRPr="00F64CB1">
        <w:rPr>
          <w:sz w:val="26"/>
          <w:szCs w:val="26"/>
        </w:rPr>
        <w:t>như giấy phép lái xe, đăng ký xe,</w:t>
      </w:r>
      <w:r w:rsidR="00384196">
        <w:rPr>
          <w:sz w:val="26"/>
          <w:szCs w:val="26"/>
        </w:rPr>
        <w:t xml:space="preserve"> bảo</w:t>
      </w:r>
      <w:r w:rsidRPr="00F64CB1">
        <w:rPr>
          <w:sz w:val="26"/>
          <w:szCs w:val="26"/>
        </w:rPr>
        <w:t xml:space="preserve"> hiểm y tế</w:t>
      </w:r>
      <w:r w:rsidR="007E745F" w:rsidRPr="00F64CB1">
        <w:rPr>
          <w:sz w:val="26"/>
          <w:szCs w:val="26"/>
        </w:rPr>
        <w:t xml:space="preserve">,..vv. </w:t>
      </w:r>
    </w:p>
    <w:p w:rsidR="002535BD" w:rsidRPr="00F64CB1" w:rsidRDefault="002535BD" w:rsidP="00F64CB1">
      <w:pPr>
        <w:spacing w:before="120" w:after="120" w:line="240" w:lineRule="auto"/>
        <w:ind w:firstLine="720"/>
        <w:jc w:val="both"/>
        <w:rPr>
          <w:sz w:val="26"/>
          <w:szCs w:val="26"/>
        </w:rPr>
      </w:pPr>
      <w:r w:rsidRPr="00F64CB1">
        <w:rPr>
          <w:sz w:val="26"/>
          <w:szCs w:val="26"/>
        </w:rPr>
        <w:t>ĐDĐT còn tạo ra tiện ích giúp công dân có thể cung cấp, chia sẻ thông tin của mình với các cơ quan, tổ chức, doanh nghiệ</w:t>
      </w:r>
      <w:r w:rsidR="007E745F" w:rsidRPr="00F64CB1">
        <w:rPr>
          <w:sz w:val="26"/>
          <w:szCs w:val="26"/>
        </w:rPr>
        <w:t>p thông qua quét mã QR code</w:t>
      </w:r>
      <w:r w:rsidRPr="00F64CB1">
        <w:rPr>
          <w:sz w:val="26"/>
          <w:szCs w:val="26"/>
        </w:rPr>
        <w:t xml:space="preserve"> đảm bảo nhanh chóng, thuận tiện, bảo mật, tin cậ</w:t>
      </w:r>
      <w:r w:rsidR="007E745F" w:rsidRPr="00F64CB1">
        <w:rPr>
          <w:sz w:val="26"/>
          <w:szCs w:val="26"/>
        </w:rPr>
        <w:t>y. T</w:t>
      </w:r>
      <w:r w:rsidRPr="00F64CB1">
        <w:rPr>
          <w:sz w:val="26"/>
          <w:szCs w:val="26"/>
        </w:rPr>
        <w:t>ạo ra tiện ích cho người dân trên mọi lĩnh vự</w:t>
      </w:r>
      <w:r w:rsidR="00F64CB1" w:rsidRPr="00F64CB1">
        <w:rPr>
          <w:sz w:val="26"/>
          <w:szCs w:val="26"/>
        </w:rPr>
        <w:t xml:space="preserve">c </w:t>
      </w:r>
      <w:r w:rsidRPr="00F64CB1">
        <w:rPr>
          <w:sz w:val="26"/>
          <w:szCs w:val="26"/>
        </w:rPr>
        <w:t>dịch vụ công</w:t>
      </w:r>
      <w:r w:rsidR="00384196">
        <w:rPr>
          <w:sz w:val="26"/>
          <w:szCs w:val="26"/>
        </w:rPr>
        <w:t xml:space="preserve"> trực tuyến</w:t>
      </w:r>
      <w:r w:rsidRPr="00F64CB1">
        <w:rPr>
          <w:sz w:val="26"/>
          <w:szCs w:val="26"/>
        </w:rPr>
        <w:t>, dịch vụ thương mại điện tử, nền tảng thanh toán điện tử, thanh toán không dùng tiền mặ</w:t>
      </w:r>
      <w:r w:rsidR="00F64CB1" w:rsidRPr="00F64CB1">
        <w:rPr>
          <w:sz w:val="26"/>
          <w:szCs w:val="26"/>
        </w:rPr>
        <w:t xml:space="preserve">t, </w:t>
      </w:r>
      <w:r w:rsidRPr="00F64CB1">
        <w:rPr>
          <w:sz w:val="26"/>
          <w:szCs w:val="26"/>
        </w:rPr>
        <w:t>thay thế các loại giấy tờ của công dân</w:t>
      </w:r>
      <w:r w:rsidR="00F64CB1" w:rsidRPr="00F64CB1">
        <w:rPr>
          <w:sz w:val="26"/>
          <w:szCs w:val="26"/>
        </w:rPr>
        <w:t>.</w:t>
      </w:r>
      <w:r w:rsidRPr="00F64CB1">
        <w:rPr>
          <w:sz w:val="26"/>
          <w:szCs w:val="26"/>
        </w:rPr>
        <w:t xml:space="preserve"> </w:t>
      </w:r>
      <w:bookmarkStart w:id="0" w:name="_GoBack"/>
      <w:bookmarkEnd w:id="0"/>
    </w:p>
    <w:p w:rsidR="005128F1" w:rsidRDefault="002535BD" w:rsidP="00F64CB1">
      <w:pPr>
        <w:spacing w:before="120" w:after="120" w:line="240" w:lineRule="auto"/>
        <w:ind w:firstLine="720"/>
        <w:jc w:val="both"/>
        <w:rPr>
          <w:sz w:val="26"/>
          <w:szCs w:val="26"/>
        </w:rPr>
      </w:pPr>
      <w:r w:rsidRPr="00F64CB1">
        <w:rPr>
          <w:sz w:val="26"/>
          <w:szCs w:val="26"/>
        </w:rPr>
        <w:t>Vì quyền lợi hợp pháp của công dân, vì mục tiêu xây dựng Chính phủ điện tử, cải cách hành chính, giảm giấy tờ công dân</w:t>
      </w:r>
      <w:r w:rsidR="007E745F" w:rsidRPr="00F64CB1">
        <w:rPr>
          <w:sz w:val="26"/>
          <w:szCs w:val="26"/>
        </w:rPr>
        <w:t>. UBND xã Măng Tố</w:t>
      </w:r>
      <w:r w:rsidRPr="00F64CB1">
        <w:rPr>
          <w:sz w:val="26"/>
          <w:szCs w:val="26"/>
        </w:rPr>
        <w:t xml:space="preserve"> </w:t>
      </w:r>
      <w:r w:rsidR="007E745F" w:rsidRPr="00F64CB1">
        <w:rPr>
          <w:sz w:val="26"/>
          <w:szCs w:val="26"/>
        </w:rPr>
        <w:t xml:space="preserve">tuyê truyền rộng rãi trên địa bàn xã để </w:t>
      </w:r>
      <w:r w:rsidR="00F64CB1">
        <w:rPr>
          <w:sz w:val="26"/>
          <w:szCs w:val="26"/>
        </w:rPr>
        <w:t xml:space="preserve"> nhân dân được </w:t>
      </w:r>
      <w:r w:rsidRPr="00F64CB1">
        <w:rPr>
          <w:sz w:val="26"/>
          <w:szCs w:val="26"/>
        </w:rPr>
        <w:t>biết và đăng ký tài khoản định danh điện tử.</w:t>
      </w:r>
    </w:p>
    <w:p w:rsidR="00F64CB1" w:rsidRPr="00F64CB1" w:rsidRDefault="00F64CB1" w:rsidP="00F64CB1">
      <w:pPr>
        <w:spacing w:before="120" w:after="120" w:line="240" w:lineRule="auto"/>
        <w:ind w:firstLine="720"/>
        <w:jc w:val="both"/>
        <w:rPr>
          <w:b/>
          <w:sz w:val="26"/>
          <w:szCs w:val="26"/>
        </w:rPr>
      </w:pPr>
      <w:r w:rsidRPr="00F64CB1">
        <w:rPr>
          <w:b/>
          <w:sz w:val="26"/>
          <w:szCs w:val="26"/>
        </w:rPr>
        <w:t xml:space="preserve">                                                                                                                 Dành Văn Tem</w:t>
      </w:r>
    </w:p>
    <w:sectPr w:rsidR="00F64CB1" w:rsidRPr="00F64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BD"/>
    <w:rsid w:val="00021D83"/>
    <w:rsid w:val="002535BD"/>
    <w:rsid w:val="00384196"/>
    <w:rsid w:val="005128F1"/>
    <w:rsid w:val="0052037A"/>
    <w:rsid w:val="007E745F"/>
    <w:rsid w:val="00DA5368"/>
    <w:rsid w:val="00F6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dcterms:created xsi:type="dcterms:W3CDTF">2023-07-07T01:46:00Z</dcterms:created>
  <dcterms:modified xsi:type="dcterms:W3CDTF">2023-07-07T02:16:00Z</dcterms:modified>
</cp:coreProperties>
</file>